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93" w:rsidRPr="00271F96" w:rsidRDefault="00F860D8">
      <w:pPr>
        <w:rPr>
          <w:b/>
          <w:sz w:val="28"/>
          <w:szCs w:val="28"/>
          <w:lang w:val="el-GR"/>
        </w:rPr>
      </w:pPr>
      <w:r w:rsidRPr="00271F96">
        <w:rPr>
          <w:b/>
          <w:sz w:val="28"/>
          <w:szCs w:val="28"/>
          <w:lang w:val="el-GR"/>
        </w:rPr>
        <w:t xml:space="preserve">ΜΑΘΗΜΑ: ΘΡΗΣΚΕΥΤΙΚΑ </w:t>
      </w:r>
    </w:p>
    <w:p w:rsidR="00D64957" w:rsidRPr="00271F96" w:rsidRDefault="00F860D8">
      <w:pPr>
        <w:rPr>
          <w:b/>
          <w:sz w:val="28"/>
          <w:szCs w:val="28"/>
          <w:lang w:val="el-GR"/>
        </w:rPr>
      </w:pPr>
      <w:r w:rsidRPr="00271F96">
        <w:rPr>
          <w:b/>
          <w:sz w:val="28"/>
          <w:szCs w:val="28"/>
          <w:lang w:val="el-GR"/>
        </w:rPr>
        <w:t>ΤΑΞΗ:Ε</w:t>
      </w:r>
      <w:r w:rsidR="00D64957" w:rsidRPr="00271F96">
        <w:rPr>
          <w:b/>
          <w:sz w:val="28"/>
          <w:szCs w:val="28"/>
          <w:lang w:val="el-GR"/>
        </w:rPr>
        <w:t>‘</w:t>
      </w:r>
    </w:p>
    <w:p w:rsidR="00D64957" w:rsidRPr="00271F96" w:rsidRDefault="00F860D8">
      <w:pPr>
        <w:rPr>
          <w:b/>
          <w:sz w:val="28"/>
          <w:szCs w:val="28"/>
          <w:lang w:val="el-GR"/>
        </w:rPr>
      </w:pPr>
      <w:r w:rsidRPr="00271F96">
        <w:rPr>
          <w:b/>
          <w:sz w:val="28"/>
          <w:szCs w:val="28"/>
          <w:lang w:val="el-GR"/>
        </w:rPr>
        <w:t>ΜΗΝΑΣ: ΜΑΙΟΣ 8/5/2020</w:t>
      </w:r>
    </w:p>
    <w:p w:rsidR="00D64957" w:rsidRPr="00271F96" w:rsidRDefault="003E5C92">
      <w:pPr>
        <w:rPr>
          <w:b/>
          <w:sz w:val="28"/>
          <w:szCs w:val="28"/>
          <w:lang w:val="el-GR"/>
        </w:rPr>
      </w:pPr>
      <w:r w:rsidRPr="00271F96">
        <w:rPr>
          <w:b/>
          <w:sz w:val="28"/>
          <w:szCs w:val="28"/>
          <w:lang w:val="el-GR"/>
        </w:rPr>
        <w:t>ΕΚΠΑΙΔΕΥΤΙΚΟΣ: ΧΡΙΣΤΙΑΝΑ ΚΩΣΤΗ</w:t>
      </w:r>
    </w:p>
    <w:p w:rsidR="00F860D8" w:rsidRDefault="00F860D8">
      <w:pPr>
        <w:rPr>
          <w:sz w:val="24"/>
          <w:szCs w:val="24"/>
          <w:lang w:val="el-GR"/>
        </w:rPr>
      </w:pPr>
    </w:p>
    <w:p w:rsidR="00D64957" w:rsidRPr="00F860D8" w:rsidRDefault="00D64957">
      <w:pPr>
        <w:rPr>
          <w:sz w:val="28"/>
          <w:szCs w:val="28"/>
          <w:lang w:val="el-GR"/>
        </w:rPr>
      </w:pPr>
      <w:r w:rsidRPr="00F860D8">
        <w:rPr>
          <w:sz w:val="28"/>
          <w:szCs w:val="28"/>
          <w:lang w:val="el-GR"/>
        </w:rPr>
        <w:t>Αγαπητά μου παιδιά σας χαιρετώ! Ελπίζω ν</w:t>
      </w:r>
      <w:r w:rsidR="00F860D8" w:rsidRPr="00F860D8">
        <w:rPr>
          <w:sz w:val="28"/>
          <w:szCs w:val="28"/>
          <w:lang w:val="el-GR"/>
        </w:rPr>
        <w:t>α είστε όλοι καλά! Η</w:t>
      </w:r>
      <w:r w:rsidRPr="00F860D8">
        <w:rPr>
          <w:sz w:val="28"/>
          <w:szCs w:val="28"/>
          <w:lang w:val="el-GR"/>
        </w:rPr>
        <w:t xml:space="preserve"> εργασ</w:t>
      </w:r>
      <w:r w:rsidR="00271F96">
        <w:rPr>
          <w:sz w:val="28"/>
          <w:szCs w:val="28"/>
          <w:lang w:val="el-GR"/>
        </w:rPr>
        <w:t>ία για το μάθημα των Θ</w:t>
      </w:r>
      <w:r w:rsidR="00F860D8" w:rsidRPr="00F860D8">
        <w:rPr>
          <w:sz w:val="28"/>
          <w:szCs w:val="28"/>
          <w:lang w:val="el-GR"/>
        </w:rPr>
        <w:t>ρησκευτικών είναι η πιο κάτω:</w:t>
      </w:r>
    </w:p>
    <w:p w:rsidR="00F860D8" w:rsidRPr="00F860D8" w:rsidRDefault="00F860D8">
      <w:pPr>
        <w:rPr>
          <w:sz w:val="28"/>
          <w:szCs w:val="28"/>
          <w:lang w:val="el-GR"/>
        </w:rPr>
      </w:pPr>
    </w:p>
    <w:p w:rsidR="003E5C92" w:rsidRDefault="00F860D8" w:rsidP="003E5C92">
      <w:pPr>
        <w:rPr>
          <w:b/>
          <w:sz w:val="28"/>
          <w:szCs w:val="28"/>
          <w:lang w:val="el-GR"/>
        </w:rPr>
      </w:pPr>
      <w:r w:rsidRPr="00F860D8">
        <w:rPr>
          <w:b/>
          <w:sz w:val="28"/>
          <w:szCs w:val="28"/>
          <w:u w:val="single"/>
          <w:lang w:val="el-GR"/>
        </w:rPr>
        <w:t xml:space="preserve">Θέμα: </w:t>
      </w:r>
      <w:r w:rsidRPr="00F860D8">
        <w:rPr>
          <w:b/>
          <w:sz w:val="28"/>
          <w:szCs w:val="28"/>
          <w:lang w:val="el-GR"/>
        </w:rPr>
        <w:t xml:space="preserve">Απόρριψη </w:t>
      </w:r>
      <w:r>
        <w:rPr>
          <w:b/>
          <w:sz w:val="28"/>
          <w:szCs w:val="28"/>
          <w:lang w:val="el-GR"/>
        </w:rPr>
        <w:t>–</w:t>
      </w:r>
      <w:r w:rsidRPr="00F860D8">
        <w:rPr>
          <w:b/>
          <w:sz w:val="28"/>
          <w:szCs w:val="28"/>
          <w:lang w:val="el-GR"/>
        </w:rPr>
        <w:t xml:space="preserve"> Αποδοχή</w:t>
      </w:r>
    </w:p>
    <w:p w:rsidR="00F860D8" w:rsidRDefault="00F860D8" w:rsidP="003E5C92">
      <w:pPr>
        <w:rPr>
          <w:b/>
          <w:sz w:val="28"/>
          <w:szCs w:val="28"/>
          <w:lang w:val="el-GR"/>
        </w:rPr>
      </w:pPr>
      <w:r>
        <w:rPr>
          <w:b/>
          <w:sz w:val="28"/>
          <w:szCs w:val="28"/>
          <w:lang w:val="el-GR"/>
        </w:rPr>
        <w:t xml:space="preserve"> </w:t>
      </w:r>
    </w:p>
    <w:p w:rsidR="00F860D8" w:rsidRDefault="00F860D8" w:rsidP="003E5C92">
      <w:pPr>
        <w:rPr>
          <w:b/>
          <w:sz w:val="28"/>
          <w:szCs w:val="28"/>
          <w:lang w:val="el-GR"/>
        </w:rPr>
      </w:pPr>
      <w:r>
        <w:rPr>
          <w:b/>
          <w:sz w:val="28"/>
          <w:szCs w:val="28"/>
          <w:lang w:val="el-GR"/>
        </w:rPr>
        <w:t xml:space="preserve">Διαβάζω την </w:t>
      </w:r>
      <w:r w:rsidRPr="00F860D8">
        <w:rPr>
          <w:b/>
          <w:sz w:val="28"/>
          <w:szCs w:val="28"/>
          <w:u w:val="single"/>
          <w:lang w:val="el-GR"/>
        </w:rPr>
        <w:t>παραβολή</w:t>
      </w:r>
      <w:r>
        <w:rPr>
          <w:b/>
          <w:sz w:val="28"/>
          <w:szCs w:val="28"/>
          <w:lang w:val="el-GR"/>
        </w:rPr>
        <w:t xml:space="preserve"> που ακολουθεί και σε μια πρόχειρη κόλλα               απαντώ τις ερωτήσεις ( δεν χρειάζεται να ξαναγράψετε την ερώτηση).</w:t>
      </w:r>
    </w:p>
    <w:p w:rsidR="00672879" w:rsidRDefault="00672879" w:rsidP="003E5C92">
      <w:pPr>
        <w:rPr>
          <w:b/>
          <w:sz w:val="32"/>
          <w:szCs w:val="32"/>
          <w:u w:val="single"/>
          <w:lang w:val="el-GR"/>
        </w:rPr>
      </w:pPr>
    </w:p>
    <w:p w:rsidR="00245B09" w:rsidRPr="00245B09" w:rsidRDefault="004C5BBA" w:rsidP="003E5C92">
      <w:pPr>
        <w:rPr>
          <w:b/>
          <w:sz w:val="28"/>
          <w:szCs w:val="28"/>
          <w:u w:val="single"/>
          <w:lang w:val="el-GR"/>
        </w:rPr>
      </w:pPr>
      <w:r w:rsidRPr="00245B09">
        <w:rPr>
          <w:b/>
          <w:sz w:val="28"/>
          <w:szCs w:val="28"/>
          <w:u w:val="single"/>
          <w:lang w:val="el-GR"/>
        </w:rPr>
        <w:t>Ο Χριστός συναντά τους δέκα λεπρούς</w:t>
      </w:r>
      <w:r w:rsidR="00245B09" w:rsidRPr="00245B09">
        <w:rPr>
          <w:b/>
          <w:sz w:val="28"/>
          <w:szCs w:val="28"/>
          <w:u w:val="single"/>
          <w:lang w:val="el-GR"/>
        </w:rPr>
        <w:t>.</w:t>
      </w:r>
    </w:p>
    <w:p w:rsidR="00245B09" w:rsidRPr="00245B09" w:rsidRDefault="004C5BBA" w:rsidP="003E5C92">
      <w:pPr>
        <w:rPr>
          <w:b/>
          <w:sz w:val="28"/>
          <w:szCs w:val="28"/>
          <w:lang w:val="el-GR"/>
        </w:rPr>
      </w:pPr>
      <w:r w:rsidRPr="00245B09">
        <w:rPr>
          <w:lang w:val="el-GR"/>
        </w:rPr>
        <w:t xml:space="preserve"> </w:t>
      </w:r>
      <w:r w:rsidRPr="00245B09">
        <w:rPr>
          <w:b/>
          <w:sz w:val="28"/>
          <w:szCs w:val="28"/>
          <w:lang w:val="el-GR"/>
        </w:rPr>
        <w:t>Τα αδέλφια μας που υποφέρουν από την απόρριψη</w:t>
      </w:r>
      <w:r w:rsidR="00245B09" w:rsidRPr="00245B09">
        <w:rPr>
          <w:b/>
          <w:sz w:val="28"/>
          <w:szCs w:val="28"/>
          <w:lang w:val="el-GR"/>
        </w:rPr>
        <w:t>.</w:t>
      </w:r>
    </w:p>
    <w:p w:rsidR="004C5BBA" w:rsidRDefault="004C5BBA" w:rsidP="003E5C92">
      <w:pPr>
        <w:rPr>
          <w:sz w:val="28"/>
          <w:szCs w:val="28"/>
        </w:rPr>
      </w:pPr>
      <w:r w:rsidRPr="00245B09">
        <w:rPr>
          <w:sz w:val="28"/>
          <w:szCs w:val="28"/>
          <w:lang w:val="el-GR"/>
        </w:rPr>
        <w:t xml:space="preserve"> Στα παλιά χρόνια υπήρχαν πολλές ασθένειες, για τις οποίες ο άνθρωπος δεν είχε καταφέρει να βρει κάποιο φάρμακο, ώστε να τις θεραπεύσει. Μια τέτοια πολύ βασανιστική αρρώστια ήταν η λέπρα, η οποία ήταν πολύ διαδεδομένη στα χρόνια που ζούσε ο Χριστός. Μια μέρα, καθώς ο Χριστός πήγαινε προς την Ιερουσαλήμ, πέρασε από ένα χωριό, μεταξύ Σαμάρειας και Γαλιλαίας, όπου τον υποδέχτηκαν από μακριά δέκ</w:t>
      </w:r>
      <w:r w:rsidR="00245B09" w:rsidRPr="00245B09">
        <w:rPr>
          <w:sz w:val="28"/>
          <w:szCs w:val="28"/>
          <w:lang w:val="el-GR"/>
        </w:rPr>
        <w:t xml:space="preserve">α λεπροί ζητώντας του βοήθεια. </w:t>
      </w:r>
      <w:r w:rsidR="00245B09" w:rsidRPr="00245B09">
        <w:rPr>
          <w:sz w:val="28"/>
          <w:szCs w:val="28"/>
        </w:rPr>
        <w:t>O</w:t>
      </w:r>
      <w:r w:rsidRPr="00245B09">
        <w:rPr>
          <w:sz w:val="28"/>
          <w:szCs w:val="28"/>
          <w:lang w:val="el-GR"/>
        </w:rPr>
        <w:t xml:space="preserve">ι λεπροί ήταν άνθρωποι πολύ δυστυχισμένοι και βασανισμένοι. ΄Όποιος είχε λέπρα γέμιζε πληγές, ένιωθε έντονους πόνους, το σώμα του παραμορφωνόταν και στο τέλος πέθαινε. Την ίδια στιγμή, η λέπρα ήταν και ασθένεια μεταδοτική, μπορούσε, δηλαδή, να μεταφερθεί σε άλλους ανθρώπους. Και, επειδή ακριβώς η ασθένεια ήταν μεταδοτική και αγιάτρευτη, τους λεπρούς τους έδιωχναν από το χωριό και αυτοί οι ταλαίπωροι ζούσαν απομονωμένοι, μακριά από τον τόπο και την οικογένειά τους, μέσα σε σπηλιές και χαλάσματα. Μάλιστα, τους έδεναν στον λαιμό κι ένα καμπανάκι, όπως αυτά που βάζουν οι βοσκοί στα πρόβατα, έτσι </w:t>
      </w:r>
      <w:r w:rsidRPr="00245B09">
        <w:rPr>
          <w:sz w:val="28"/>
          <w:szCs w:val="28"/>
          <w:lang w:val="el-GR"/>
        </w:rPr>
        <w:lastRenderedPageBreak/>
        <w:t xml:space="preserve">ώστε αν συνέβαινε να περνά κάποιος από κοντά τους, να μπορεί να τους αποφύγει. Η κοινωνία είχε απορρίψει αυτούς τους ανθρώπους και κανείς δεν ήθελε να βρίσκεται μαζί τους. Ό Χριστός, όμως, όταν βρέθηκε κοντά τους, τους αποδέχτηκε και τους άκουσε με αγάπη και καλοσύνη, ως να ήταν τα πιο αγαπημένα του πρόσωπα. Δεν τους απέρριψε και δεν τους έδιωξε, όπως έκαναν οι άλλοι άνθρωποι. Αντίθετα, καθώς είναι ο φιλεύσπλαχνος Θεός, με έναν του λόγο, τους έδωσε την υγεία τους, πλησιάζοντας και αγκαλιάζοντάς τους έτσι με την αγάπη του. </w:t>
      </w:r>
      <w:r w:rsidR="00245B09">
        <w:rPr>
          <w:sz w:val="28"/>
          <w:szCs w:val="28"/>
        </w:rPr>
        <w:t>(Λουκ. 17, 11-19)</w:t>
      </w:r>
    </w:p>
    <w:p w:rsidR="00271F96" w:rsidRPr="00271F96" w:rsidRDefault="00271F96" w:rsidP="003E5C92">
      <w:pPr>
        <w:rPr>
          <w:b/>
          <w:sz w:val="28"/>
          <w:szCs w:val="28"/>
          <w:u w:val="single"/>
          <w:lang w:val="el-GR"/>
        </w:rPr>
      </w:pPr>
      <w:bookmarkStart w:id="0" w:name="_GoBack"/>
      <w:bookmarkEnd w:id="0"/>
    </w:p>
    <w:p w:rsidR="00F860D8" w:rsidRPr="00672879" w:rsidRDefault="00F860D8" w:rsidP="003E5C92">
      <w:pPr>
        <w:rPr>
          <w:b/>
          <w:sz w:val="32"/>
          <w:szCs w:val="32"/>
          <w:u w:val="single"/>
          <w:lang w:val="el-GR"/>
        </w:rPr>
      </w:pPr>
      <w:r w:rsidRPr="00672879">
        <w:rPr>
          <w:b/>
          <w:sz w:val="32"/>
          <w:szCs w:val="32"/>
          <w:u w:val="single"/>
          <w:lang w:val="el-GR"/>
        </w:rPr>
        <w:t>Ερωτήσεις:</w:t>
      </w:r>
    </w:p>
    <w:p w:rsidR="00F860D8" w:rsidRDefault="00F860D8" w:rsidP="00F860D8">
      <w:pPr>
        <w:pStyle w:val="ListParagraph"/>
        <w:numPr>
          <w:ilvl w:val="0"/>
          <w:numId w:val="1"/>
        </w:numPr>
        <w:rPr>
          <w:b/>
          <w:sz w:val="28"/>
          <w:szCs w:val="28"/>
          <w:lang w:val="el-GR"/>
        </w:rPr>
      </w:pPr>
      <w:r>
        <w:rPr>
          <w:b/>
          <w:sz w:val="28"/>
          <w:szCs w:val="28"/>
          <w:lang w:val="el-GR"/>
        </w:rPr>
        <w:t xml:space="preserve">Ποιες από τις </w:t>
      </w:r>
      <w:r w:rsidR="00672879">
        <w:rPr>
          <w:b/>
          <w:sz w:val="28"/>
          <w:szCs w:val="28"/>
          <w:lang w:val="el-GR"/>
        </w:rPr>
        <w:t>παρακάτω</w:t>
      </w:r>
      <w:r>
        <w:rPr>
          <w:b/>
          <w:sz w:val="28"/>
          <w:szCs w:val="28"/>
          <w:lang w:val="el-GR"/>
        </w:rPr>
        <w:t xml:space="preserve"> </w:t>
      </w:r>
      <w:r w:rsidR="00672879">
        <w:rPr>
          <w:b/>
          <w:sz w:val="28"/>
          <w:szCs w:val="28"/>
          <w:lang w:val="el-GR"/>
        </w:rPr>
        <w:t>λέξεις χαρακτηρίζουν τη συμπεριφορά των ανθρώπων και ποιες του Χριστού απέναντι στους λεπρούς.</w:t>
      </w:r>
    </w:p>
    <w:p w:rsidR="00672879" w:rsidRDefault="00672879" w:rsidP="00672879">
      <w:pPr>
        <w:pStyle w:val="ListParagraph"/>
        <w:rPr>
          <w:b/>
          <w:sz w:val="28"/>
          <w:szCs w:val="28"/>
          <w:lang w:val="el-GR"/>
        </w:rPr>
      </w:pPr>
    </w:p>
    <w:p w:rsidR="00672879" w:rsidRDefault="00672879" w:rsidP="00672879">
      <w:pPr>
        <w:pStyle w:val="ListParagraph"/>
        <w:rPr>
          <w:b/>
          <w:sz w:val="28"/>
          <w:szCs w:val="28"/>
          <w:lang w:val="el-GR"/>
        </w:rPr>
      </w:pPr>
      <w:r>
        <w:rPr>
          <w:b/>
          <w:sz w:val="28"/>
          <w:szCs w:val="28"/>
          <w:lang w:val="el-GR"/>
        </w:rPr>
        <w:t>- Αποδοχή</w:t>
      </w:r>
    </w:p>
    <w:p w:rsidR="00672879" w:rsidRDefault="00672879" w:rsidP="00672879">
      <w:pPr>
        <w:pStyle w:val="ListParagraph"/>
        <w:rPr>
          <w:b/>
          <w:sz w:val="28"/>
          <w:szCs w:val="28"/>
          <w:lang w:val="el-GR"/>
        </w:rPr>
      </w:pPr>
      <w:r>
        <w:rPr>
          <w:b/>
          <w:sz w:val="28"/>
          <w:szCs w:val="28"/>
          <w:lang w:val="el-GR"/>
        </w:rPr>
        <w:t>- Φόβος</w:t>
      </w:r>
    </w:p>
    <w:p w:rsidR="00672879" w:rsidRDefault="00672879" w:rsidP="00672879">
      <w:pPr>
        <w:pStyle w:val="ListParagraph"/>
        <w:rPr>
          <w:b/>
          <w:sz w:val="28"/>
          <w:szCs w:val="28"/>
          <w:lang w:val="el-GR"/>
        </w:rPr>
      </w:pPr>
      <w:r>
        <w:rPr>
          <w:b/>
          <w:sz w:val="28"/>
          <w:szCs w:val="28"/>
          <w:lang w:val="el-GR"/>
        </w:rPr>
        <w:t>- Καλοσύνη</w:t>
      </w:r>
    </w:p>
    <w:p w:rsidR="00672879" w:rsidRDefault="00672879" w:rsidP="00672879">
      <w:pPr>
        <w:pStyle w:val="ListParagraph"/>
        <w:rPr>
          <w:b/>
          <w:sz w:val="28"/>
          <w:szCs w:val="28"/>
          <w:lang w:val="el-GR"/>
        </w:rPr>
      </w:pPr>
      <w:r>
        <w:rPr>
          <w:b/>
          <w:sz w:val="28"/>
          <w:szCs w:val="28"/>
          <w:lang w:val="el-GR"/>
        </w:rPr>
        <w:t>- Απόρριψη</w:t>
      </w:r>
    </w:p>
    <w:p w:rsidR="00672879" w:rsidRDefault="00672879" w:rsidP="00672879">
      <w:pPr>
        <w:pStyle w:val="ListParagraph"/>
        <w:rPr>
          <w:b/>
          <w:sz w:val="28"/>
          <w:szCs w:val="28"/>
          <w:lang w:val="el-GR"/>
        </w:rPr>
      </w:pPr>
      <w:r>
        <w:rPr>
          <w:b/>
          <w:sz w:val="28"/>
          <w:szCs w:val="28"/>
          <w:lang w:val="el-GR"/>
        </w:rPr>
        <w:t>- Απομόνωση</w:t>
      </w:r>
    </w:p>
    <w:p w:rsidR="00672879" w:rsidRDefault="00672879" w:rsidP="00672879">
      <w:pPr>
        <w:pStyle w:val="ListParagraph"/>
        <w:rPr>
          <w:b/>
          <w:sz w:val="28"/>
          <w:szCs w:val="28"/>
          <w:lang w:val="el-GR"/>
        </w:rPr>
      </w:pPr>
      <w:r>
        <w:rPr>
          <w:b/>
          <w:sz w:val="28"/>
          <w:szCs w:val="28"/>
          <w:lang w:val="el-GR"/>
        </w:rPr>
        <w:t>- Σεβασμός</w:t>
      </w:r>
    </w:p>
    <w:p w:rsidR="00672879" w:rsidRDefault="00672879" w:rsidP="00672879">
      <w:pPr>
        <w:pStyle w:val="ListParagraph"/>
        <w:rPr>
          <w:b/>
          <w:sz w:val="28"/>
          <w:szCs w:val="28"/>
          <w:lang w:val="el-GR"/>
        </w:rPr>
      </w:pPr>
      <w:r>
        <w:rPr>
          <w:b/>
          <w:sz w:val="28"/>
          <w:szCs w:val="28"/>
          <w:lang w:val="el-GR"/>
        </w:rPr>
        <w:t>- Αγάπη</w:t>
      </w:r>
    </w:p>
    <w:p w:rsidR="00672879" w:rsidRDefault="00672879" w:rsidP="00672879">
      <w:pPr>
        <w:pStyle w:val="ListParagraph"/>
        <w:rPr>
          <w:b/>
          <w:sz w:val="28"/>
          <w:szCs w:val="28"/>
          <w:lang w:val="el-GR"/>
        </w:rPr>
      </w:pPr>
      <w:r>
        <w:rPr>
          <w:b/>
          <w:sz w:val="28"/>
          <w:szCs w:val="28"/>
          <w:lang w:val="el-GR"/>
        </w:rPr>
        <w:t>- Εγκατάλειψη</w:t>
      </w:r>
    </w:p>
    <w:p w:rsidR="00672879" w:rsidRDefault="00672879" w:rsidP="00672879">
      <w:pPr>
        <w:pStyle w:val="ListParagraph"/>
        <w:rPr>
          <w:b/>
          <w:sz w:val="28"/>
          <w:szCs w:val="28"/>
          <w:lang w:val="el-GR"/>
        </w:rPr>
      </w:pPr>
    </w:p>
    <w:p w:rsidR="00672879" w:rsidRDefault="00672879" w:rsidP="00672879">
      <w:pPr>
        <w:pStyle w:val="ListParagraph"/>
        <w:rPr>
          <w:b/>
          <w:sz w:val="28"/>
          <w:szCs w:val="28"/>
          <w:lang w:val="el-GR"/>
        </w:rPr>
      </w:pPr>
    </w:p>
    <w:p w:rsidR="00672879" w:rsidRDefault="00271F96" w:rsidP="00672879">
      <w:pPr>
        <w:pStyle w:val="ListParagraph"/>
        <w:numPr>
          <w:ilvl w:val="0"/>
          <w:numId w:val="1"/>
        </w:numPr>
        <w:rPr>
          <w:b/>
          <w:sz w:val="28"/>
          <w:szCs w:val="28"/>
          <w:lang w:val="el-GR"/>
        </w:rPr>
      </w:pPr>
      <w:r>
        <w:rPr>
          <w:b/>
          <w:sz w:val="28"/>
          <w:szCs w:val="28"/>
          <w:lang w:val="el-GR"/>
        </w:rPr>
        <w:t>Παρατηρώ την πιο κάτω εικόνα και γράφω ποια συναισθήματα νιώθει το κορίτσι.</w:t>
      </w:r>
    </w:p>
    <w:p w:rsidR="00271F96" w:rsidRDefault="00271F96" w:rsidP="00271F96">
      <w:pPr>
        <w:pStyle w:val="ListParagraph"/>
        <w:tabs>
          <w:tab w:val="left" w:pos="1245"/>
        </w:tabs>
        <w:rPr>
          <w:b/>
          <w:sz w:val="28"/>
          <w:szCs w:val="28"/>
          <w:lang w:val="el-GR"/>
        </w:rPr>
      </w:pPr>
      <w:r>
        <w:rPr>
          <w:b/>
          <w:sz w:val="28"/>
          <w:szCs w:val="28"/>
          <w:lang w:val="el-GR"/>
        </w:rPr>
        <w:tab/>
      </w:r>
    </w:p>
    <w:p w:rsidR="00271F96" w:rsidRDefault="00271F96" w:rsidP="00271F96">
      <w:pPr>
        <w:pStyle w:val="ListParagraph"/>
        <w:tabs>
          <w:tab w:val="left" w:pos="1245"/>
        </w:tabs>
        <w:rPr>
          <w:b/>
          <w:sz w:val="28"/>
          <w:szCs w:val="28"/>
          <w:lang w:val="el-GR"/>
        </w:rPr>
      </w:pPr>
      <w:r>
        <w:rPr>
          <w:noProof/>
        </w:rPr>
        <w:drawing>
          <wp:anchor distT="0" distB="0" distL="114300" distR="114300" simplePos="0" relativeHeight="251658240" behindDoc="0" locked="0" layoutInCell="1" allowOverlap="1">
            <wp:simplePos x="0" y="0"/>
            <wp:positionH relativeFrom="column">
              <wp:posOffset>1428750</wp:posOffset>
            </wp:positionH>
            <wp:positionV relativeFrom="paragraph">
              <wp:posOffset>104775</wp:posOffset>
            </wp:positionV>
            <wp:extent cx="2667000" cy="1905000"/>
            <wp:effectExtent l="0" t="0" r="0" b="0"/>
            <wp:wrapNone/>
            <wp:docPr id="1" name="Picture 1" descr="Απομόνωση στο σχολείο – 10 τρόποι για να βοηθήσετε το παιδί σα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μόνωση στο σχολείο – 10 τρόποι για να βοηθήσετε το παιδί σας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tabs>
          <w:tab w:val="left" w:pos="1245"/>
        </w:tabs>
        <w:rPr>
          <w:b/>
          <w:sz w:val="28"/>
          <w:szCs w:val="28"/>
          <w:lang w:val="el-GR"/>
        </w:rPr>
      </w:pPr>
    </w:p>
    <w:p w:rsidR="00271F96" w:rsidRDefault="00271F96" w:rsidP="00271F96">
      <w:pPr>
        <w:pStyle w:val="ListParagraph"/>
        <w:numPr>
          <w:ilvl w:val="0"/>
          <w:numId w:val="1"/>
        </w:numPr>
        <w:tabs>
          <w:tab w:val="left" w:pos="1245"/>
        </w:tabs>
        <w:rPr>
          <w:b/>
          <w:sz w:val="28"/>
          <w:szCs w:val="28"/>
          <w:lang w:val="el-GR"/>
        </w:rPr>
      </w:pPr>
      <w:r>
        <w:rPr>
          <w:b/>
          <w:sz w:val="28"/>
          <w:szCs w:val="28"/>
          <w:lang w:val="el-GR"/>
        </w:rPr>
        <w:t>Σκέφτομαι και γράφω τρόπους με τους οποίους θα μπορούσα να βοηθήσω τα παιδιά που νιώθουν απομονωμένα.</w:t>
      </w:r>
    </w:p>
    <w:p w:rsidR="00271F96" w:rsidRPr="00F860D8" w:rsidRDefault="00271F96" w:rsidP="00271F96">
      <w:pPr>
        <w:pStyle w:val="ListParagraph"/>
        <w:rPr>
          <w:b/>
          <w:sz w:val="28"/>
          <w:szCs w:val="28"/>
          <w:lang w:val="el-GR"/>
        </w:rPr>
      </w:pPr>
    </w:p>
    <w:p w:rsidR="00F860D8" w:rsidRPr="00F860D8" w:rsidRDefault="00F860D8" w:rsidP="003E5C92">
      <w:pPr>
        <w:rPr>
          <w:b/>
          <w:sz w:val="28"/>
          <w:szCs w:val="28"/>
          <w:u w:val="single"/>
          <w:lang w:val="el-GR"/>
        </w:rPr>
      </w:pPr>
    </w:p>
    <w:p w:rsidR="00F860D8" w:rsidRDefault="00F860D8" w:rsidP="003E5C92">
      <w:pPr>
        <w:rPr>
          <w:b/>
          <w:sz w:val="24"/>
          <w:szCs w:val="24"/>
          <w:u w:val="single"/>
          <w:lang w:val="el-GR"/>
        </w:rPr>
      </w:pPr>
    </w:p>
    <w:p w:rsidR="00F860D8" w:rsidRDefault="00F860D8" w:rsidP="003E5C92">
      <w:pPr>
        <w:rPr>
          <w:b/>
          <w:sz w:val="24"/>
          <w:szCs w:val="24"/>
          <w:u w:val="single"/>
          <w:lang w:val="el-GR"/>
        </w:rPr>
      </w:pPr>
    </w:p>
    <w:p w:rsidR="00271F96" w:rsidRDefault="00271F96" w:rsidP="003E5C92">
      <w:pPr>
        <w:rPr>
          <w:b/>
          <w:sz w:val="24"/>
          <w:szCs w:val="24"/>
          <w:u w:val="single"/>
          <w:lang w:val="el-GR"/>
        </w:rPr>
      </w:pPr>
    </w:p>
    <w:p w:rsidR="00F860D8" w:rsidRPr="003E5C92" w:rsidRDefault="00F860D8" w:rsidP="003E5C92">
      <w:pPr>
        <w:rPr>
          <w:sz w:val="24"/>
          <w:szCs w:val="24"/>
          <w:lang w:val="el-GR"/>
        </w:rPr>
      </w:pPr>
    </w:p>
    <w:p w:rsidR="003E5C92" w:rsidRPr="00271F96" w:rsidRDefault="003E5C92" w:rsidP="003E5C92">
      <w:pPr>
        <w:rPr>
          <w:b/>
          <w:sz w:val="28"/>
          <w:szCs w:val="28"/>
          <w:lang w:val="el-GR"/>
        </w:rPr>
      </w:pPr>
      <w:r w:rsidRPr="00271F96">
        <w:rPr>
          <w:b/>
          <w:sz w:val="28"/>
          <w:szCs w:val="28"/>
          <w:lang w:val="el-GR"/>
        </w:rPr>
        <w:t xml:space="preserve">Παρακαλώ όπως μου αποστέλλετε στο πιο κάτω </w:t>
      </w:r>
      <w:r w:rsidRPr="00271F96">
        <w:rPr>
          <w:b/>
          <w:sz w:val="28"/>
          <w:szCs w:val="28"/>
        </w:rPr>
        <w:t>email</w:t>
      </w:r>
      <w:r w:rsidR="00271F96" w:rsidRPr="00271F96">
        <w:rPr>
          <w:b/>
          <w:sz w:val="28"/>
          <w:szCs w:val="28"/>
          <w:lang w:val="el-GR"/>
        </w:rPr>
        <w:t xml:space="preserve"> τις εργασίες σας αν αυτό είναι εφικτό!</w:t>
      </w:r>
    </w:p>
    <w:p w:rsidR="003E5C92" w:rsidRPr="00271F96" w:rsidRDefault="003E5C92" w:rsidP="003E5C92">
      <w:pPr>
        <w:rPr>
          <w:b/>
          <w:sz w:val="28"/>
          <w:szCs w:val="28"/>
          <w:lang w:val="el-GR"/>
        </w:rPr>
      </w:pPr>
      <w:r w:rsidRPr="00271F96">
        <w:rPr>
          <w:b/>
          <w:sz w:val="28"/>
          <w:szCs w:val="28"/>
          <w:lang w:val="el-GR"/>
        </w:rPr>
        <w:t>Θα χ</w:t>
      </w:r>
      <w:r w:rsidR="00271F96" w:rsidRPr="00271F96">
        <w:rPr>
          <w:b/>
          <w:sz w:val="28"/>
          <w:szCs w:val="28"/>
          <w:lang w:val="el-GR"/>
        </w:rPr>
        <w:t>αρώ πολύ να τις δω</w:t>
      </w:r>
      <w:r w:rsidRPr="00271F96">
        <w:rPr>
          <w:b/>
          <w:sz w:val="28"/>
          <w:szCs w:val="28"/>
          <w:lang w:val="el-GR"/>
        </w:rPr>
        <w:t xml:space="preserve">!  </w:t>
      </w:r>
    </w:p>
    <w:p w:rsidR="003E5C92" w:rsidRPr="00271F96" w:rsidRDefault="003E5C92" w:rsidP="003E5C92">
      <w:pPr>
        <w:rPr>
          <w:b/>
          <w:sz w:val="28"/>
          <w:szCs w:val="28"/>
        </w:rPr>
      </w:pPr>
      <w:r w:rsidRPr="00271F96">
        <w:rPr>
          <w:b/>
          <w:sz w:val="28"/>
          <w:szCs w:val="28"/>
        </w:rPr>
        <w:t>e-mail : kwstichristiana@gmail.com</w:t>
      </w:r>
    </w:p>
    <w:sectPr w:rsidR="003E5C92" w:rsidRPr="00271F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43F" w:rsidRDefault="008B143F" w:rsidP="003E5C92">
      <w:pPr>
        <w:spacing w:after="0" w:line="240" w:lineRule="auto"/>
      </w:pPr>
      <w:r>
        <w:separator/>
      </w:r>
    </w:p>
  </w:endnote>
  <w:endnote w:type="continuationSeparator" w:id="0">
    <w:p w:rsidR="008B143F" w:rsidRDefault="008B143F" w:rsidP="003E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43F" w:rsidRDefault="008B143F" w:rsidP="003E5C92">
      <w:pPr>
        <w:spacing w:after="0" w:line="240" w:lineRule="auto"/>
      </w:pPr>
      <w:r>
        <w:separator/>
      </w:r>
    </w:p>
  </w:footnote>
  <w:footnote w:type="continuationSeparator" w:id="0">
    <w:p w:rsidR="008B143F" w:rsidRDefault="008B143F" w:rsidP="003E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70C1D"/>
    <w:multiLevelType w:val="hybridMultilevel"/>
    <w:tmpl w:val="45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57"/>
    <w:rsid w:val="00245B09"/>
    <w:rsid w:val="00271F96"/>
    <w:rsid w:val="003E5C92"/>
    <w:rsid w:val="004C5BBA"/>
    <w:rsid w:val="00672879"/>
    <w:rsid w:val="006C4BA2"/>
    <w:rsid w:val="008B143F"/>
    <w:rsid w:val="00B20D93"/>
    <w:rsid w:val="00D64957"/>
    <w:rsid w:val="00F8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5946"/>
  <w15:chartTrackingRefBased/>
  <w15:docId w15:val="{363DFA75-A90C-4479-BE22-75C5CA0A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C92"/>
  </w:style>
  <w:style w:type="paragraph" w:styleId="Footer">
    <w:name w:val="footer"/>
    <w:basedOn w:val="Normal"/>
    <w:link w:val="FooterChar"/>
    <w:uiPriority w:val="99"/>
    <w:unhideWhenUsed/>
    <w:rsid w:val="003E5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C92"/>
  </w:style>
  <w:style w:type="paragraph" w:styleId="ListParagraph">
    <w:name w:val="List Paragraph"/>
    <w:basedOn w:val="Normal"/>
    <w:uiPriority w:val="34"/>
    <w:qFormat/>
    <w:rsid w:val="00F8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cp:lastModifiedBy>
  <cp:revision>2</cp:revision>
  <dcterms:created xsi:type="dcterms:W3CDTF">2020-05-05T14:48:00Z</dcterms:created>
  <dcterms:modified xsi:type="dcterms:W3CDTF">2020-05-05T14:48:00Z</dcterms:modified>
</cp:coreProperties>
</file>